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A01" w:rsidRDefault="00AC0A01" w:rsidP="00022FF6">
      <w:pPr>
        <w:rPr>
          <w:rFonts w:ascii="Arial Narrow" w:hAnsi="Arial Narrow"/>
          <w:b/>
          <w:bCs/>
          <w:sz w:val="40"/>
          <w:szCs w:val="40"/>
        </w:rPr>
      </w:pPr>
    </w:p>
    <w:p w:rsidR="00022FF6" w:rsidRDefault="008C13A3" w:rsidP="00022FF6">
      <w:pPr>
        <w:rPr>
          <w:rFonts w:ascii="Arial Narrow" w:hAnsi="Arial Narrow"/>
          <w:b/>
          <w:bCs/>
          <w:sz w:val="40"/>
          <w:szCs w:val="40"/>
        </w:rPr>
      </w:pPr>
      <w:r>
        <w:rPr>
          <w:rFonts w:ascii="Arial Narrow" w:hAnsi="Arial Narrow"/>
          <w:b/>
          <w:bCs/>
          <w:sz w:val="40"/>
          <w:szCs w:val="40"/>
        </w:rPr>
        <w:t xml:space="preserve">Jerez </w:t>
      </w:r>
      <w:r w:rsidR="00101175">
        <w:rPr>
          <w:rFonts w:ascii="Arial Narrow" w:hAnsi="Arial Narrow"/>
          <w:b/>
          <w:bCs/>
          <w:sz w:val="40"/>
          <w:szCs w:val="40"/>
        </w:rPr>
        <w:t xml:space="preserve">y su gastronomía se presentan </w:t>
      </w:r>
      <w:r>
        <w:rPr>
          <w:rFonts w:ascii="Arial Narrow" w:hAnsi="Arial Narrow"/>
          <w:b/>
          <w:bCs/>
          <w:sz w:val="40"/>
          <w:szCs w:val="40"/>
        </w:rPr>
        <w:t>en el</w:t>
      </w:r>
      <w:r w:rsidR="00101175">
        <w:rPr>
          <w:rFonts w:ascii="Arial Narrow" w:hAnsi="Arial Narrow"/>
          <w:b/>
          <w:bCs/>
          <w:sz w:val="40"/>
          <w:szCs w:val="40"/>
        </w:rPr>
        <w:t xml:space="preserve"> prestigioso</w:t>
      </w:r>
      <w:r>
        <w:rPr>
          <w:rFonts w:ascii="Arial Narrow" w:hAnsi="Arial Narrow"/>
          <w:b/>
          <w:bCs/>
          <w:sz w:val="40"/>
          <w:szCs w:val="40"/>
        </w:rPr>
        <w:t xml:space="preserve"> </w:t>
      </w:r>
      <w:r w:rsidR="00E741F8">
        <w:rPr>
          <w:rFonts w:ascii="Arial Narrow" w:hAnsi="Arial Narrow"/>
          <w:b/>
          <w:bCs/>
          <w:sz w:val="40"/>
          <w:szCs w:val="40"/>
        </w:rPr>
        <w:t>Salón Gourmets de Madrid</w:t>
      </w:r>
    </w:p>
    <w:p w:rsidR="00E741F8" w:rsidRDefault="00E741F8" w:rsidP="00022FF6">
      <w:pPr>
        <w:rPr>
          <w:rFonts w:ascii="Arial Narrow" w:hAnsi="Arial Narrow"/>
        </w:rPr>
      </w:pPr>
    </w:p>
    <w:p w:rsidR="00DE29A3" w:rsidRDefault="00AC0A01" w:rsidP="00DE29A3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>16</w:t>
      </w:r>
      <w:r w:rsidR="00DE29A3">
        <w:rPr>
          <w:rFonts w:ascii="Arial Narrow" w:hAnsi="Arial Narrow"/>
          <w:b/>
          <w:bCs/>
          <w:sz w:val="26"/>
          <w:szCs w:val="26"/>
        </w:rPr>
        <w:t xml:space="preserve"> </w:t>
      </w:r>
      <w:r w:rsidR="00022FF6">
        <w:rPr>
          <w:rFonts w:ascii="Arial Narrow" w:hAnsi="Arial Narrow"/>
          <w:b/>
          <w:bCs/>
          <w:sz w:val="26"/>
          <w:szCs w:val="26"/>
        </w:rPr>
        <w:t xml:space="preserve">de </w:t>
      </w:r>
      <w:r w:rsidR="00DE29A3">
        <w:rPr>
          <w:rFonts w:ascii="Arial Narrow" w:hAnsi="Arial Narrow"/>
          <w:b/>
          <w:bCs/>
          <w:sz w:val="26"/>
          <w:szCs w:val="26"/>
        </w:rPr>
        <w:t>abril</w:t>
      </w:r>
      <w:r w:rsidR="00022FF6">
        <w:rPr>
          <w:rFonts w:ascii="Arial Narrow" w:hAnsi="Arial Narrow"/>
          <w:b/>
          <w:bCs/>
          <w:sz w:val="26"/>
          <w:szCs w:val="26"/>
        </w:rPr>
        <w:t xml:space="preserve"> de 2026.</w:t>
      </w:r>
      <w:r w:rsidR="00022FF6">
        <w:rPr>
          <w:rFonts w:ascii="Arial Narrow" w:hAnsi="Arial Narrow"/>
          <w:bCs/>
          <w:sz w:val="26"/>
          <w:szCs w:val="26"/>
        </w:rPr>
        <w:t xml:space="preserve"> </w:t>
      </w:r>
      <w:r w:rsidR="00DE29A3">
        <w:rPr>
          <w:rFonts w:ascii="Arial Narrow" w:hAnsi="Arial Narrow"/>
          <w:bCs/>
          <w:sz w:val="26"/>
          <w:szCs w:val="26"/>
        </w:rPr>
        <w:t>El</w:t>
      </w:r>
      <w:r w:rsidR="00022FF6">
        <w:rPr>
          <w:rFonts w:ascii="Arial Narrow" w:hAnsi="Arial Narrow"/>
          <w:bCs/>
          <w:sz w:val="26"/>
          <w:szCs w:val="26"/>
        </w:rPr>
        <w:t xml:space="preserve"> teniente de alcaldesa</w:t>
      </w:r>
      <w:r w:rsidR="00DE29A3" w:rsidRPr="00DE29A3">
        <w:rPr>
          <w:rFonts w:ascii="Arial Narrow" w:hAnsi="Arial Narrow"/>
          <w:bCs/>
          <w:sz w:val="26"/>
          <w:szCs w:val="26"/>
        </w:rPr>
        <w:t xml:space="preserve"> </w:t>
      </w:r>
      <w:r w:rsidR="00DE29A3">
        <w:rPr>
          <w:rFonts w:ascii="Arial Narrow" w:hAnsi="Arial Narrow"/>
          <w:bCs/>
          <w:sz w:val="26"/>
          <w:szCs w:val="26"/>
        </w:rPr>
        <w:t>y delegado de Turismo</w:t>
      </w:r>
      <w:r w:rsidR="00022FF6">
        <w:rPr>
          <w:rFonts w:ascii="Arial Narrow" w:hAnsi="Arial Narrow"/>
          <w:bCs/>
          <w:sz w:val="26"/>
          <w:szCs w:val="26"/>
        </w:rPr>
        <w:t xml:space="preserve">, Antonio Real, </w:t>
      </w:r>
      <w:r w:rsidR="00DE29A3" w:rsidRPr="00DE29A3">
        <w:rPr>
          <w:rFonts w:ascii="Arial Narrow" w:hAnsi="Arial Narrow"/>
          <w:sz w:val="26"/>
          <w:szCs w:val="26"/>
        </w:rPr>
        <w:t>participó e</w:t>
      </w:r>
      <w:r w:rsidR="00DE29A3">
        <w:rPr>
          <w:rFonts w:ascii="Arial Narrow" w:hAnsi="Arial Narrow"/>
          <w:sz w:val="26"/>
          <w:szCs w:val="26"/>
        </w:rPr>
        <w:t>n el acto ‘</w:t>
      </w:r>
      <w:r w:rsidR="00DE29A3" w:rsidRPr="00DE29A3">
        <w:rPr>
          <w:rFonts w:ascii="Arial Narrow" w:hAnsi="Arial Narrow"/>
          <w:sz w:val="26"/>
          <w:szCs w:val="26"/>
        </w:rPr>
        <w:t xml:space="preserve">Jerez, la identidad de </w:t>
      </w:r>
      <w:r w:rsidR="00DE29A3">
        <w:rPr>
          <w:rFonts w:ascii="Arial Narrow" w:hAnsi="Arial Narrow"/>
          <w:sz w:val="26"/>
          <w:szCs w:val="26"/>
        </w:rPr>
        <w:t xml:space="preserve">nuestro legado </w:t>
      </w:r>
      <w:proofErr w:type="spellStart"/>
      <w:r w:rsidR="00DE29A3">
        <w:rPr>
          <w:rFonts w:ascii="Arial Narrow" w:hAnsi="Arial Narrow"/>
          <w:sz w:val="26"/>
          <w:szCs w:val="26"/>
        </w:rPr>
        <w:t>enogastronómico</w:t>
      </w:r>
      <w:proofErr w:type="spellEnd"/>
      <w:r w:rsidR="00DE29A3">
        <w:rPr>
          <w:rFonts w:ascii="Arial Narrow" w:hAnsi="Arial Narrow"/>
          <w:sz w:val="26"/>
          <w:szCs w:val="26"/>
        </w:rPr>
        <w:t xml:space="preserve">’ celebrado en el Salón </w:t>
      </w:r>
      <w:r w:rsidR="00E741F8">
        <w:rPr>
          <w:rFonts w:ascii="Arial Narrow" w:hAnsi="Arial Narrow"/>
          <w:sz w:val="26"/>
          <w:szCs w:val="26"/>
        </w:rPr>
        <w:t>Gourmets de Madrid, más concretamente en el stand Gustos del Sur de la Junta de Andalucía y</w:t>
      </w:r>
      <w:r w:rsidR="00DE52F0">
        <w:rPr>
          <w:rFonts w:ascii="Arial Narrow" w:hAnsi="Arial Narrow"/>
          <w:sz w:val="26"/>
          <w:szCs w:val="26"/>
        </w:rPr>
        <w:t xml:space="preserve"> </w:t>
      </w:r>
      <w:r w:rsidR="00101175">
        <w:rPr>
          <w:rFonts w:ascii="Arial Narrow" w:hAnsi="Arial Narrow"/>
          <w:sz w:val="26"/>
          <w:szCs w:val="26"/>
        </w:rPr>
        <w:t xml:space="preserve">con la </w:t>
      </w:r>
      <w:r w:rsidR="006E57D9">
        <w:rPr>
          <w:rFonts w:ascii="Arial Narrow" w:hAnsi="Arial Narrow"/>
          <w:sz w:val="26"/>
          <w:szCs w:val="26"/>
        </w:rPr>
        <w:t xml:space="preserve">financiación del Patronato Provincial de </w:t>
      </w:r>
      <w:r w:rsidR="00E741F8">
        <w:rPr>
          <w:rFonts w:ascii="Arial Narrow" w:hAnsi="Arial Narrow"/>
          <w:sz w:val="26"/>
          <w:szCs w:val="26"/>
        </w:rPr>
        <w:t>Turismo de Diputación de Cádiz.</w:t>
      </w:r>
    </w:p>
    <w:p w:rsidR="00E741F8" w:rsidRDefault="00E741F8" w:rsidP="00DE29A3">
      <w:pPr>
        <w:jc w:val="both"/>
        <w:rPr>
          <w:rFonts w:ascii="Arial Narrow" w:hAnsi="Arial Narrow"/>
          <w:sz w:val="26"/>
          <w:szCs w:val="26"/>
        </w:rPr>
      </w:pPr>
    </w:p>
    <w:p w:rsidR="00E741F8" w:rsidRDefault="00E741F8" w:rsidP="00DE29A3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El responsable municipal afirmó que “</w:t>
      </w:r>
      <w:r w:rsidRPr="00E741F8">
        <w:rPr>
          <w:rFonts w:ascii="Arial Narrow" w:hAnsi="Arial Narrow"/>
          <w:sz w:val="26"/>
          <w:szCs w:val="26"/>
        </w:rPr>
        <w:t>la capitalidad gastronómica supone para esta ciudad la consolidación de una apuesta por mantener y proteger unas señas de identidad que la convierten en un destino único.</w:t>
      </w:r>
      <w:r>
        <w:rPr>
          <w:rFonts w:ascii="Arial Narrow" w:hAnsi="Arial Narrow"/>
          <w:sz w:val="26"/>
          <w:szCs w:val="26"/>
        </w:rPr>
        <w:t xml:space="preserve"> </w:t>
      </w:r>
      <w:r w:rsidRPr="00E741F8">
        <w:rPr>
          <w:rFonts w:ascii="Arial Narrow" w:hAnsi="Arial Narrow"/>
          <w:sz w:val="26"/>
          <w:szCs w:val="26"/>
        </w:rPr>
        <w:t>Nuestra rica tradición culinaria ha dejado una importante huella en la cocina</w:t>
      </w:r>
      <w:r>
        <w:rPr>
          <w:rFonts w:ascii="Arial Narrow" w:hAnsi="Arial Narrow"/>
          <w:sz w:val="26"/>
          <w:szCs w:val="26"/>
        </w:rPr>
        <w:t xml:space="preserve"> y </w:t>
      </w:r>
      <w:r w:rsidR="00EC3DBF">
        <w:rPr>
          <w:rFonts w:ascii="Arial Narrow" w:hAnsi="Arial Narrow"/>
          <w:sz w:val="26"/>
          <w:szCs w:val="26"/>
        </w:rPr>
        <w:t>-</w:t>
      </w:r>
      <w:r>
        <w:rPr>
          <w:rFonts w:ascii="Arial Narrow" w:hAnsi="Arial Narrow"/>
          <w:sz w:val="26"/>
          <w:szCs w:val="26"/>
        </w:rPr>
        <w:t>c</w:t>
      </w:r>
      <w:r w:rsidR="00EC3DBF">
        <w:rPr>
          <w:rFonts w:ascii="Arial Narrow" w:hAnsi="Arial Narrow"/>
          <w:sz w:val="26"/>
          <w:szCs w:val="26"/>
        </w:rPr>
        <w:t xml:space="preserve">on los vinos como embajadores- </w:t>
      </w:r>
      <w:r w:rsidRPr="00E741F8">
        <w:rPr>
          <w:rFonts w:ascii="Arial Narrow" w:hAnsi="Arial Narrow"/>
          <w:sz w:val="26"/>
          <w:szCs w:val="26"/>
        </w:rPr>
        <w:t>ha sabido combinarse con la innovación ofreciendo una amplia variedad de experiencias gastronómicas que van desde nuestros más tradicionales tabancos a restaurantes de alta cocina</w:t>
      </w:r>
      <w:r>
        <w:rPr>
          <w:rFonts w:ascii="Arial Narrow" w:hAnsi="Arial Narrow"/>
          <w:sz w:val="26"/>
          <w:szCs w:val="26"/>
        </w:rPr>
        <w:t>”</w:t>
      </w:r>
      <w:r w:rsidRPr="00E741F8">
        <w:rPr>
          <w:rFonts w:ascii="Arial Narrow" w:hAnsi="Arial Narrow"/>
          <w:sz w:val="26"/>
          <w:szCs w:val="26"/>
        </w:rPr>
        <w:t xml:space="preserve">. </w:t>
      </w:r>
    </w:p>
    <w:p w:rsidR="00E741F8" w:rsidRDefault="00E741F8" w:rsidP="00DE29A3">
      <w:pPr>
        <w:jc w:val="both"/>
        <w:rPr>
          <w:rFonts w:ascii="Arial Narrow" w:hAnsi="Arial Narrow"/>
          <w:sz w:val="26"/>
          <w:szCs w:val="26"/>
        </w:rPr>
      </w:pPr>
    </w:p>
    <w:p w:rsidR="00E741F8" w:rsidRDefault="00DE29A3" w:rsidP="00E741F8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Tras la intervención de Real tuvo lugar un show</w:t>
      </w:r>
      <w:r w:rsidR="00E741F8">
        <w:rPr>
          <w:rFonts w:ascii="Arial Narrow" w:hAnsi="Arial Narrow"/>
          <w:sz w:val="26"/>
          <w:szCs w:val="26"/>
        </w:rPr>
        <w:t>c</w:t>
      </w:r>
      <w:r>
        <w:rPr>
          <w:rFonts w:ascii="Arial Narrow" w:hAnsi="Arial Narrow"/>
          <w:sz w:val="26"/>
          <w:szCs w:val="26"/>
        </w:rPr>
        <w:t>ooking</w:t>
      </w:r>
      <w:r w:rsidR="00E741F8">
        <w:rPr>
          <w:rFonts w:ascii="Arial Narrow" w:hAnsi="Arial Narrow"/>
          <w:sz w:val="26"/>
          <w:szCs w:val="26"/>
        </w:rPr>
        <w:t xml:space="preserve"> con maridaje a cargo de </w:t>
      </w:r>
      <w:r w:rsidR="00E741F8" w:rsidRPr="00DE29A3">
        <w:rPr>
          <w:rFonts w:ascii="Arial Narrow" w:hAnsi="Arial Narrow"/>
          <w:sz w:val="26"/>
          <w:szCs w:val="26"/>
        </w:rPr>
        <w:t xml:space="preserve">Javier Muñoz </w:t>
      </w:r>
      <w:r w:rsidR="00E741F8">
        <w:rPr>
          <w:rFonts w:ascii="Arial Narrow" w:hAnsi="Arial Narrow"/>
          <w:sz w:val="26"/>
          <w:szCs w:val="26"/>
        </w:rPr>
        <w:t>chef del restaurante La Carboná  de nuestra ciudad que cuenta con  un</w:t>
      </w:r>
      <w:r w:rsidR="00E741F8" w:rsidRPr="00DE29A3">
        <w:rPr>
          <w:rFonts w:ascii="Arial Narrow" w:hAnsi="Arial Narrow"/>
          <w:sz w:val="26"/>
          <w:szCs w:val="26"/>
        </w:rPr>
        <w:t xml:space="preserve"> Sol Repsol</w:t>
      </w:r>
      <w:r w:rsidR="00E741F8">
        <w:rPr>
          <w:rFonts w:ascii="Arial Narrow" w:hAnsi="Arial Narrow"/>
          <w:sz w:val="26"/>
          <w:szCs w:val="26"/>
        </w:rPr>
        <w:t xml:space="preserve">. El menú consistió en la elaboración para los presentes de </w:t>
      </w:r>
      <w:r w:rsidR="00872D0D">
        <w:rPr>
          <w:rFonts w:ascii="Arial Narrow" w:hAnsi="Arial Narrow"/>
          <w:sz w:val="26"/>
          <w:szCs w:val="26"/>
        </w:rPr>
        <w:t>‘</w:t>
      </w:r>
      <w:r w:rsidR="00E741F8" w:rsidRPr="00DE29A3">
        <w:rPr>
          <w:rFonts w:ascii="Arial Narrow" w:hAnsi="Arial Narrow"/>
          <w:sz w:val="26"/>
          <w:szCs w:val="26"/>
        </w:rPr>
        <w:t>Quisquillas marinadas en manzanilla, escabeche de ave al oloroso y velo de flor</w:t>
      </w:r>
      <w:r w:rsidR="00872D0D">
        <w:rPr>
          <w:rFonts w:ascii="Arial Narrow" w:hAnsi="Arial Narrow"/>
          <w:sz w:val="26"/>
          <w:szCs w:val="26"/>
        </w:rPr>
        <w:t>’</w:t>
      </w:r>
      <w:r w:rsidR="00E741F8">
        <w:rPr>
          <w:rFonts w:ascii="Arial Narrow" w:hAnsi="Arial Narrow"/>
          <w:sz w:val="26"/>
          <w:szCs w:val="26"/>
        </w:rPr>
        <w:t xml:space="preserve">, maridado con </w:t>
      </w:r>
      <w:r w:rsidR="00E741F8" w:rsidRPr="00DE29A3">
        <w:rPr>
          <w:rFonts w:ascii="Arial Narrow" w:hAnsi="Arial Narrow"/>
          <w:sz w:val="26"/>
          <w:szCs w:val="26"/>
        </w:rPr>
        <w:t>Amontillado de Bodegas Cayetano del Pino</w:t>
      </w:r>
      <w:r w:rsidR="00E741F8">
        <w:rPr>
          <w:rFonts w:ascii="Arial Narrow" w:hAnsi="Arial Narrow"/>
          <w:sz w:val="26"/>
          <w:szCs w:val="26"/>
        </w:rPr>
        <w:t xml:space="preserve">. El segundo plato elaborado fueron unos </w:t>
      </w:r>
      <w:r w:rsidR="00872D0D">
        <w:rPr>
          <w:rFonts w:ascii="Arial Narrow" w:hAnsi="Arial Narrow"/>
          <w:sz w:val="26"/>
          <w:szCs w:val="26"/>
        </w:rPr>
        <w:t>‘</w:t>
      </w:r>
      <w:r w:rsidR="00E741F8">
        <w:rPr>
          <w:rFonts w:ascii="Arial Narrow" w:hAnsi="Arial Narrow"/>
          <w:sz w:val="26"/>
          <w:szCs w:val="26"/>
        </w:rPr>
        <w:t>Huevos  a la flamenca</w:t>
      </w:r>
      <w:r w:rsidR="00E741F8" w:rsidRPr="00DE29A3">
        <w:rPr>
          <w:rFonts w:ascii="Arial Narrow" w:hAnsi="Arial Narrow"/>
          <w:sz w:val="26"/>
          <w:szCs w:val="26"/>
        </w:rPr>
        <w:t>, confitura de tomate al amontillado,</w:t>
      </w:r>
      <w:r w:rsidR="00E741F8">
        <w:rPr>
          <w:rFonts w:ascii="Arial Narrow" w:hAnsi="Arial Narrow"/>
          <w:sz w:val="26"/>
          <w:szCs w:val="26"/>
        </w:rPr>
        <w:t xml:space="preserve"> guisante lagrimal al Sarmiento y</w:t>
      </w:r>
      <w:r w:rsidR="00E741F8" w:rsidRPr="00DE29A3">
        <w:rPr>
          <w:rFonts w:ascii="Arial Narrow" w:hAnsi="Arial Narrow"/>
          <w:sz w:val="26"/>
          <w:szCs w:val="26"/>
        </w:rPr>
        <w:t xml:space="preserve"> polvo de chorizo ibérico</w:t>
      </w:r>
      <w:r w:rsidR="00872D0D">
        <w:rPr>
          <w:rFonts w:ascii="Arial Narrow" w:hAnsi="Arial Narrow"/>
          <w:sz w:val="26"/>
          <w:szCs w:val="26"/>
        </w:rPr>
        <w:t>’</w:t>
      </w:r>
      <w:r w:rsidR="00E741F8" w:rsidRPr="00DE29A3">
        <w:rPr>
          <w:rFonts w:ascii="Arial Narrow" w:hAnsi="Arial Narrow"/>
          <w:sz w:val="26"/>
          <w:szCs w:val="26"/>
        </w:rPr>
        <w:t xml:space="preserve">. </w:t>
      </w:r>
      <w:r w:rsidR="00E741F8">
        <w:rPr>
          <w:rFonts w:ascii="Arial Narrow" w:hAnsi="Arial Narrow"/>
          <w:sz w:val="26"/>
          <w:szCs w:val="26"/>
        </w:rPr>
        <w:t>El m</w:t>
      </w:r>
      <w:r w:rsidR="00E741F8" w:rsidRPr="00DE29A3">
        <w:rPr>
          <w:rFonts w:ascii="Arial Narrow" w:hAnsi="Arial Narrow"/>
          <w:sz w:val="26"/>
          <w:szCs w:val="26"/>
        </w:rPr>
        <w:t xml:space="preserve">aridaje </w:t>
      </w:r>
      <w:r w:rsidR="00E741F8">
        <w:rPr>
          <w:rFonts w:ascii="Arial Narrow" w:hAnsi="Arial Narrow"/>
          <w:sz w:val="26"/>
          <w:szCs w:val="26"/>
        </w:rPr>
        <w:t>se hizo con P</w:t>
      </w:r>
      <w:r w:rsidR="00E741F8" w:rsidRPr="00DE29A3">
        <w:rPr>
          <w:rFonts w:ascii="Arial Narrow" w:hAnsi="Arial Narrow"/>
          <w:sz w:val="26"/>
          <w:szCs w:val="26"/>
        </w:rPr>
        <w:t xml:space="preserve">alo Cortado </w:t>
      </w:r>
      <w:r w:rsidR="00E741F8">
        <w:rPr>
          <w:rFonts w:ascii="Arial Narrow" w:hAnsi="Arial Narrow"/>
          <w:sz w:val="26"/>
          <w:szCs w:val="26"/>
        </w:rPr>
        <w:t xml:space="preserve">de </w:t>
      </w:r>
      <w:r w:rsidR="00E741F8" w:rsidRPr="00DE29A3">
        <w:rPr>
          <w:rFonts w:ascii="Arial Narrow" w:hAnsi="Arial Narrow"/>
          <w:sz w:val="26"/>
          <w:szCs w:val="26"/>
        </w:rPr>
        <w:t>Bodegas León Domecq</w:t>
      </w:r>
      <w:r w:rsidR="00E741F8">
        <w:rPr>
          <w:rFonts w:ascii="Arial Narrow" w:hAnsi="Arial Narrow"/>
          <w:sz w:val="26"/>
          <w:szCs w:val="26"/>
        </w:rPr>
        <w:t xml:space="preserve">. </w:t>
      </w:r>
      <w:r w:rsidR="00E741F8">
        <w:rPr>
          <w:rFonts w:ascii="Arial Narrow" w:hAnsi="Arial Narrow"/>
          <w:sz w:val="26"/>
          <w:szCs w:val="26"/>
        </w:rPr>
        <w:br/>
        <w:t xml:space="preserve">La clausura del evento la protagonizó </w:t>
      </w:r>
      <w:r w:rsidR="00872D0D">
        <w:rPr>
          <w:rFonts w:ascii="Arial Narrow" w:hAnsi="Arial Narrow"/>
          <w:sz w:val="26"/>
          <w:szCs w:val="26"/>
        </w:rPr>
        <w:t xml:space="preserve"> la intervención de </w:t>
      </w:r>
      <w:r w:rsidR="00E741F8" w:rsidRPr="00DE29A3">
        <w:rPr>
          <w:rFonts w:ascii="Arial Narrow" w:hAnsi="Arial Narrow"/>
          <w:sz w:val="26"/>
          <w:szCs w:val="26"/>
        </w:rPr>
        <w:t xml:space="preserve">Javier Sánchez Rojas, </w:t>
      </w:r>
      <w:r w:rsidR="00E741F8">
        <w:rPr>
          <w:rFonts w:ascii="Arial Narrow" w:hAnsi="Arial Narrow"/>
          <w:sz w:val="26"/>
          <w:szCs w:val="26"/>
        </w:rPr>
        <w:t>p</w:t>
      </w:r>
      <w:r w:rsidR="00E741F8" w:rsidRPr="00DE29A3">
        <w:rPr>
          <w:rFonts w:ascii="Arial Narrow" w:hAnsi="Arial Narrow"/>
          <w:sz w:val="26"/>
          <w:szCs w:val="26"/>
        </w:rPr>
        <w:t>residente de la Cámara de Comercio de Jerez</w:t>
      </w:r>
      <w:r w:rsidR="00514BE4">
        <w:rPr>
          <w:rFonts w:ascii="Arial Narrow" w:hAnsi="Arial Narrow"/>
          <w:sz w:val="26"/>
          <w:szCs w:val="26"/>
        </w:rPr>
        <w:t>.</w:t>
      </w:r>
    </w:p>
    <w:p w:rsidR="00514BE4" w:rsidRPr="00DE29A3" w:rsidRDefault="00514BE4" w:rsidP="00E741F8">
      <w:pPr>
        <w:jc w:val="both"/>
        <w:rPr>
          <w:rFonts w:ascii="Arial Narrow" w:hAnsi="Arial Narrow"/>
          <w:sz w:val="26"/>
          <w:szCs w:val="26"/>
        </w:rPr>
      </w:pPr>
    </w:p>
    <w:p w:rsidR="00DE29A3" w:rsidRDefault="00514BE4" w:rsidP="00E741F8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El Ayuntamiento de Jerez continúa de esta manera su labor de promoción en grandes eventos de importante calado para la industria hostelera y gastronómica. En este sentido dicha labor de proyección se ha desarrollado durante FITUR, </w:t>
      </w:r>
      <w:r w:rsidRPr="00514BE4">
        <w:rPr>
          <w:rFonts w:ascii="Arial Narrow" w:hAnsi="Arial Narrow"/>
          <w:sz w:val="26"/>
          <w:szCs w:val="26"/>
        </w:rPr>
        <w:t>Madrid Fusión</w:t>
      </w:r>
      <w:r>
        <w:rPr>
          <w:rFonts w:ascii="Arial Narrow" w:hAnsi="Arial Narrow"/>
          <w:sz w:val="26"/>
          <w:szCs w:val="26"/>
        </w:rPr>
        <w:t xml:space="preserve"> (con un acto p</w:t>
      </w:r>
      <w:r w:rsidRPr="00514BE4">
        <w:rPr>
          <w:rFonts w:ascii="Arial Narrow" w:hAnsi="Arial Narrow"/>
          <w:sz w:val="26"/>
          <w:szCs w:val="26"/>
        </w:rPr>
        <w:t>romocional a través de los estrellas Michelín y la cocina de autor</w:t>
      </w:r>
      <w:r>
        <w:rPr>
          <w:rFonts w:ascii="Arial Narrow" w:hAnsi="Arial Narrow"/>
          <w:sz w:val="26"/>
          <w:szCs w:val="26"/>
        </w:rPr>
        <w:t xml:space="preserve">), </w:t>
      </w:r>
      <w:r w:rsidR="00BE4DB2">
        <w:rPr>
          <w:rFonts w:ascii="Arial Narrow" w:hAnsi="Arial Narrow"/>
          <w:sz w:val="26"/>
          <w:szCs w:val="26"/>
        </w:rPr>
        <w:t>B Travel de Barcelona o</w:t>
      </w:r>
      <w:r>
        <w:rPr>
          <w:rFonts w:ascii="Arial Narrow" w:hAnsi="Arial Narrow"/>
          <w:sz w:val="26"/>
          <w:szCs w:val="26"/>
        </w:rPr>
        <w:t xml:space="preserve"> </w:t>
      </w:r>
      <w:r w:rsidRPr="00514BE4">
        <w:rPr>
          <w:rFonts w:ascii="Arial Narrow" w:hAnsi="Arial Narrow"/>
          <w:sz w:val="26"/>
          <w:szCs w:val="26"/>
        </w:rPr>
        <w:t>en el VI</w:t>
      </w:r>
      <w:r>
        <w:rPr>
          <w:rFonts w:ascii="Arial Narrow" w:hAnsi="Arial Narrow"/>
          <w:sz w:val="26"/>
          <w:szCs w:val="26"/>
        </w:rPr>
        <w:t xml:space="preserve"> </w:t>
      </w:r>
      <w:r w:rsidRPr="00514BE4">
        <w:rPr>
          <w:rFonts w:ascii="Arial Narrow" w:hAnsi="Arial Narrow"/>
          <w:sz w:val="26"/>
          <w:szCs w:val="26"/>
        </w:rPr>
        <w:t>Foro Nacional de Hostelería en Málaga</w:t>
      </w:r>
      <w:r w:rsidR="00AC0A01">
        <w:rPr>
          <w:rFonts w:ascii="Arial Narrow" w:hAnsi="Arial Narrow"/>
          <w:sz w:val="26"/>
          <w:szCs w:val="26"/>
        </w:rPr>
        <w:t>,</w:t>
      </w:r>
      <w:r>
        <w:rPr>
          <w:rFonts w:ascii="Arial Narrow" w:hAnsi="Arial Narrow"/>
          <w:sz w:val="26"/>
          <w:szCs w:val="26"/>
        </w:rPr>
        <w:t xml:space="preserve"> entre otros. Una labor promocional externa </w:t>
      </w:r>
      <w:r w:rsidR="00BE4DB2">
        <w:rPr>
          <w:rFonts w:ascii="Arial Narrow" w:hAnsi="Arial Narrow"/>
          <w:sz w:val="26"/>
          <w:szCs w:val="26"/>
        </w:rPr>
        <w:t xml:space="preserve">que se alterna con la realizada a través de los eventos propios del calendario de la capitalidad que desde que arrancara ha sido protagonista en acciones como la Jornada de Dulces Antiguos, la Ruta del Ibérico y los Quesos, </w:t>
      </w:r>
      <w:r w:rsidR="00BE4DB2" w:rsidRPr="00BE4DB2">
        <w:rPr>
          <w:rFonts w:ascii="Arial Narrow" w:hAnsi="Arial Narrow"/>
          <w:sz w:val="26"/>
          <w:szCs w:val="26"/>
        </w:rPr>
        <w:t>Ruta Doña Cuaresma</w:t>
      </w:r>
      <w:r w:rsidR="00BE4DB2">
        <w:rPr>
          <w:rFonts w:ascii="Arial Narrow" w:hAnsi="Arial Narrow"/>
          <w:sz w:val="26"/>
          <w:szCs w:val="26"/>
        </w:rPr>
        <w:t>, los presstrips que han reunido a periodistas nacionales e internacionales así como congresos o foros especializados en gastronomía como el de FECO</w:t>
      </w:r>
      <w:r w:rsidR="00BE5668">
        <w:rPr>
          <w:rFonts w:ascii="Arial Narrow" w:hAnsi="Arial Narrow"/>
          <w:sz w:val="26"/>
          <w:szCs w:val="26"/>
        </w:rPr>
        <w:t>AN</w:t>
      </w:r>
      <w:r w:rsidR="00BE4DB2">
        <w:rPr>
          <w:rFonts w:ascii="Arial Narrow" w:hAnsi="Arial Narrow"/>
          <w:sz w:val="26"/>
          <w:szCs w:val="26"/>
        </w:rPr>
        <w:t xml:space="preserve">, los </w:t>
      </w:r>
      <w:r w:rsidR="00BE4DB2" w:rsidRPr="00BE4DB2">
        <w:rPr>
          <w:rFonts w:ascii="Arial Narrow" w:hAnsi="Arial Narrow"/>
          <w:sz w:val="26"/>
          <w:szCs w:val="26"/>
        </w:rPr>
        <w:t>Premios de la Academia Andaluza de Gastronomía</w:t>
      </w:r>
      <w:r w:rsidR="00BE4DB2">
        <w:rPr>
          <w:rFonts w:ascii="Arial Narrow" w:hAnsi="Arial Narrow"/>
          <w:sz w:val="26"/>
          <w:szCs w:val="26"/>
        </w:rPr>
        <w:t xml:space="preserve"> o el acto </w:t>
      </w:r>
      <w:r w:rsidR="00BE4DB2" w:rsidRPr="00BE4DB2">
        <w:rPr>
          <w:rFonts w:ascii="Arial Narrow" w:hAnsi="Arial Narrow"/>
          <w:sz w:val="26"/>
          <w:szCs w:val="26"/>
        </w:rPr>
        <w:t>‘Andalucía Cocina ‘8 Latidos de un mismo corazón’ del Clúster Agroalimentario de Andalucía (Landaluz)</w:t>
      </w:r>
      <w:r w:rsidR="00BE4DB2">
        <w:rPr>
          <w:rFonts w:ascii="Arial Narrow" w:hAnsi="Arial Narrow"/>
          <w:sz w:val="26"/>
          <w:szCs w:val="26"/>
        </w:rPr>
        <w:t>.</w:t>
      </w:r>
    </w:p>
    <w:p w:rsidR="00BE4DB2" w:rsidRDefault="00BE4DB2" w:rsidP="00E741F8">
      <w:pPr>
        <w:jc w:val="both"/>
        <w:rPr>
          <w:rFonts w:ascii="Arial Narrow" w:hAnsi="Arial Narrow"/>
          <w:sz w:val="26"/>
          <w:szCs w:val="26"/>
        </w:rPr>
      </w:pPr>
    </w:p>
    <w:p w:rsidR="00DE29A3" w:rsidRPr="00DE29A3" w:rsidRDefault="00E741F8" w:rsidP="00E741F8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Salón Gourmets es la feria líder en E</w:t>
      </w:r>
      <w:r w:rsidR="00DE29A3" w:rsidRPr="00DE29A3">
        <w:rPr>
          <w:rFonts w:ascii="Arial Narrow" w:hAnsi="Arial Narrow"/>
          <w:sz w:val="26"/>
          <w:szCs w:val="26"/>
        </w:rPr>
        <w:t xml:space="preserve">uropa de alimentación y bebidas de alta calidad y uno de los eventos </w:t>
      </w:r>
      <w:r w:rsidR="00755136">
        <w:rPr>
          <w:rFonts w:ascii="Arial Narrow" w:hAnsi="Arial Narrow"/>
          <w:sz w:val="26"/>
          <w:szCs w:val="26"/>
        </w:rPr>
        <w:t>más reconocidos a nivel mundial;</w:t>
      </w:r>
      <w:r w:rsidR="00DE29A3" w:rsidRPr="00DE29A3">
        <w:rPr>
          <w:rFonts w:ascii="Arial Narrow" w:hAnsi="Arial Narrow"/>
          <w:sz w:val="26"/>
          <w:szCs w:val="26"/>
        </w:rPr>
        <w:t xml:space="preserve"> ofrece la mejor vitrina para las tendencias </w:t>
      </w:r>
      <w:r w:rsidR="00DE29A3" w:rsidRPr="00DE29A3">
        <w:rPr>
          <w:rFonts w:ascii="Arial Narrow" w:hAnsi="Arial Narrow"/>
          <w:sz w:val="26"/>
          <w:szCs w:val="26"/>
        </w:rPr>
        <w:lastRenderedPageBreak/>
        <w:t>más exclusivas. Con 38 ediciones a sus espaldas</w:t>
      </w:r>
      <w:r>
        <w:rPr>
          <w:rFonts w:ascii="Arial Narrow" w:hAnsi="Arial Narrow"/>
          <w:sz w:val="26"/>
          <w:szCs w:val="26"/>
        </w:rPr>
        <w:t xml:space="preserve"> </w:t>
      </w:r>
      <w:r w:rsidR="00DE29A3" w:rsidRPr="00DE29A3">
        <w:rPr>
          <w:rFonts w:ascii="Arial Narrow" w:hAnsi="Arial Narrow"/>
          <w:sz w:val="26"/>
          <w:szCs w:val="26"/>
        </w:rPr>
        <w:t>y con un enfoque eminentemente comercial, se ha consolidado como la plataforma más concurrida y un punto de encuentro clave para profesionales nacionales e internacionales del sector gastronómico: restauración, hostelería, distribución, catering y comercio especializado.</w:t>
      </w:r>
      <w:r>
        <w:rPr>
          <w:rFonts w:ascii="Arial Narrow" w:hAnsi="Arial Narrow"/>
          <w:sz w:val="26"/>
          <w:szCs w:val="26"/>
        </w:rPr>
        <w:t xml:space="preserve"> En su última edición recibió </w:t>
      </w:r>
      <w:r w:rsidR="00DE29A3" w:rsidRPr="00DE29A3">
        <w:rPr>
          <w:rFonts w:ascii="Arial Narrow" w:hAnsi="Arial Narrow"/>
          <w:sz w:val="26"/>
          <w:szCs w:val="26"/>
        </w:rPr>
        <w:t xml:space="preserve">117.969 </w:t>
      </w:r>
      <w:r w:rsidRPr="00DE29A3">
        <w:rPr>
          <w:rFonts w:ascii="Arial Narrow" w:hAnsi="Arial Narrow"/>
          <w:sz w:val="26"/>
          <w:szCs w:val="26"/>
        </w:rPr>
        <w:t>visitantes profesionales</w:t>
      </w:r>
      <w:r w:rsidR="00054E6C">
        <w:rPr>
          <w:rFonts w:ascii="Arial Narrow" w:hAnsi="Arial Narrow"/>
          <w:sz w:val="26"/>
          <w:szCs w:val="26"/>
        </w:rPr>
        <w:t>,</w:t>
      </w:r>
      <w:r>
        <w:rPr>
          <w:rFonts w:ascii="Arial Narrow" w:hAnsi="Arial Narrow"/>
          <w:sz w:val="26"/>
          <w:szCs w:val="26"/>
        </w:rPr>
        <w:t xml:space="preserve"> con </w:t>
      </w:r>
      <w:r w:rsidR="00DE29A3" w:rsidRPr="00DE29A3">
        <w:rPr>
          <w:rFonts w:ascii="Arial Narrow" w:hAnsi="Arial Narrow"/>
          <w:sz w:val="26"/>
          <w:szCs w:val="26"/>
        </w:rPr>
        <w:t xml:space="preserve">2.097 </w:t>
      </w:r>
      <w:r w:rsidRPr="00DE29A3">
        <w:rPr>
          <w:rFonts w:ascii="Arial Narrow" w:hAnsi="Arial Narrow"/>
          <w:sz w:val="26"/>
          <w:szCs w:val="26"/>
        </w:rPr>
        <w:t>expositores</w:t>
      </w:r>
      <w:r>
        <w:rPr>
          <w:rFonts w:ascii="Arial Narrow" w:hAnsi="Arial Narrow"/>
          <w:sz w:val="26"/>
          <w:szCs w:val="26"/>
        </w:rPr>
        <w:t xml:space="preserve"> </w:t>
      </w:r>
      <w:r w:rsidR="00054E6C">
        <w:rPr>
          <w:rFonts w:ascii="Arial Narrow" w:hAnsi="Arial Narrow"/>
          <w:sz w:val="26"/>
          <w:szCs w:val="26"/>
        </w:rPr>
        <w:t xml:space="preserve">presentes </w:t>
      </w:r>
      <w:r>
        <w:rPr>
          <w:rFonts w:ascii="Arial Narrow" w:hAnsi="Arial Narrow"/>
          <w:sz w:val="26"/>
          <w:szCs w:val="26"/>
        </w:rPr>
        <w:t xml:space="preserve">y con un volumen de negocio directo e indirecto de </w:t>
      </w:r>
      <w:r w:rsidR="00DE29A3" w:rsidRPr="00DE29A3">
        <w:rPr>
          <w:rFonts w:ascii="Arial Narrow" w:hAnsi="Arial Narrow"/>
          <w:sz w:val="26"/>
          <w:szCs w:val="26"/>
        </w:rPr>
        <w:t>313</w:t>
      </w:r>
      <w:r>
        <w:rPr>
          <w:rFonts w:ascii="Arial Narrow" w:hAnsi="Arial Narrow"/>
          <w:sz w:val="26"/>
          <w:szCs w:val="26"/>
        </w:rPr>
        <w:t xml:space="preserve"> millones de euros.</w:t>
      </w:r>
    </w:p>
    <w:p w:rsidR="00DE29A3" w:rsidRDefault="00DE29A3" w:rsidP="00DE29A3">
      <w:pPr>
        <w:rPr>
          <w:rFonts w:ascii="Arial Narrow" w:hAnsi="Arial Narrow"/>
          <w:sz w:val="26"/>
          <w:szCs w:val="26"/>
        </w:rPr>
      </w:pPr>
    </w:p>
    <w:p w:rsidR="00E741F8" w:rsidRPr="00DE29A3" w:rsidRDefault="00AC0A01" w:rsidP="00DE29A3">
      <w:pPr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(Se adjunta fotografía)</w:t>
      </w:r>
      <w:bookmarkStart w:id="0" w:name="_GoBack"/>
      <w:bookmarkEnd w:id="0"/>
    </w:p>
    <w:p w:rsidR="00FD6FF8" w:rsidRPr="00DE29A3" w:rsidRDefault="00FD6FF8" w:rsidP="00022FF6">
      <w:pPr>
        <w:rPr>
          <w:rFonts w:ascii="Arial Narrow" w:hAnsi="Arial Narrow"/>
          <w:sz w:val="26"/>
          <w:szCs w:val="26"/>
        </w:rPr>
      </w:pPr>
    </w:p>
    <w:p w:rsidR="00DE29A3" w:rsidRPr="00DE29A3" w:rsidRDefault="00DE29A3">
      <w:pPr>
        <w:rPr>
          <w:rFonts w:ascii="Arial Narrow" w:hAnsi="Arial Narrow"/>
          <w:sz w:val="26"/>
          <w:szCs w:val="26"/>
        </w:rPr>
      </w:pPr>
    </w:p>
    <w:sectPr w:rsidR="00DE29A3" w:rsidRPr="00DE29A3">
      <w:headerReference w:type="default" r:id="rId6"/>
      <w:headerReference w:type="first" r:id="rId7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335C" w:rsidRDefault="00A4335C">
      <w:r>
        <w:separator/>
      </w:r>
    </w:p>
  </w:endnote>
  <w:endnote w:type="continuationSeparator" w:id="0">
    <w:p w:rsidR="00A4335C" w:rsidRDefault="00A43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CZUQV+GTWalsheimProBold">
    <w:altName w:val="Times New Roman"/>
    <w:charset w:val="00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iberation Mono">
    <w:altName w:val="Courier New"/>
    <w:charset w:val="00"/>
    <w:family w:val="modern"/>
    <w:pitch w:val="fixed"/>
    <w:sig w:usb0="E0000AFF" w:usb1="400078FF" w:usb2="0000000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font1764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roman"/>
    <w:pitch w:val="variable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335C" w:rsidRDefault="00A4335C">
      <w:r>
        <w:separator/>
      </w:r>
    </w:p>
  </w:footnote>
  <w:footnote w:type="continuationSeparator" w:id="0">
    <w:p w:rsidR="00A4335C" w:rsidRDefault="00A433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FF8" w:rsidRDefault="00BA51EC" w:rsidP="00BA51EC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6134E999" wp14:editId="02A600D9">
          <wp:extent cx="3593465" cy="816610"/>
          <wp:effectExtent l="0" t="0" r="6985" b="2540"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1"/>
                  <a:srcRect l="36729" r="-1"/>
                  <a:stretch/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FD6FF8" w:rsidRDefault="00FD6FF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FF8" w:rsidRDefault="00775DC2">
    <w:pPr>
      <w:pStyle w:val="Encabezado"/>
    </w:pPr>
    <w:r>
      <w:rPr>
        <w:noProof/>
        <w:lang w:eastAsia="es-ES"/>
      </w:rPr>
      <w:drawing>
        <wp:inline distT="0" distB="0" distL="0" distR="0">
          <wp:extent cx="5679440" cy="81661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9440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D6FF8" w:rsidRDefault="00FD6FF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FF8"/>
    <w:rsid w:val="00022FF6"/>
    <w:rsid w:val="00054E6C"/>
    <w:rsid w:val="00101175"/>
    <w:rsid w:val="0013204D"/>
    <w:rsid w:val="00146887"/>
    <w:rsid w:val="001C7125"/>
    <w:rsid w:val="00255161"/>
    <w:rsid w:val="00514BE4"/>
    <w:rsid w:val="00520B32"/>
    <w:rsid w:val="00594B9A"/>
    <w:rsid w:val="00616E2A"/>
    <w:rsid w:val="006606D4"/>
    <w:rsid w:val="006E57D9"/>
    <w:rsid w:val="0071011B"/>
    <w:rsid w:val="00755136"/>
    <w:rsid w:val="00775DC2"/>
    <w:rsid w:val="00871A4A"/>
    <w:rsid w:val="00872D0D"/>
    <w:rsid w:val="008C13A3"/>
    <w:rsid w:val="00986DE6"/>
    <w:rsid w:val="00A4335C"/>
    <w:rsid w:val="00AC0A01"/>
    <w:rsid w:val="00BA51EC"/>
    <w:rsid w:val="00BE4DB2"/>
    <w:rsid w:val="00BE5668"/>
    <w:rsid w:val="00C05F56"/>
    <w:rsid w:val="00D71E89"/>
    <w:rsid w:val="00DE29A3"/>
    <w:rsid w:val="00DE52F0"/>
    <w:rsid w:val="00E741F8"/>
    <w:rsid w:val="00EC3DBF"/>
    <w:rsid w:val="00FD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B0C3FF5-164C-43DB-9E9D-9ED4DC626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extoindependienteCar">
    <w:name w:val="Texto independiente Car"/>
    <w:qFormat/>
    <w:rPr>
      <w:rFonts w:ascii="Tahoma" w:eastAsia="Times New Roman" w:hAnsi="Tahoma" w:cs="Tahoma"/>
      <w:color w:val="000000"/>
      <w:szCs w:val="24"/>
    </w:rPr>
  </w:style>
  <w:style w:type="character" w:customStyle="1" w:styleId="TextodegloboCar2">
    <w:name w:val="Texto de globo Car2"/>
    <w:qFormat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TextodegloboCar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Fuentedeprrafopredeter5">
    <w:name w:val="Fuente de párrafo predeter.5"/>
    <w:qFormat/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gmail-uficommentbody">
    <w:name w:val="gmail-uficommentbod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ins">
    <w:name w:val="ins"/>
    <w:qFormat/>
  </w:style>
  <w:style w:type="character" w:customStyle="1" w:styleId="s7">
    <w:name w:val="s7"/>
    <w:qFormat/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g2">
    <w:name w:val="g2"/>
    <w:qFormat/>
  </w:style>
  <w:style w:type="character" w:customStyle="1" w:styleId="hb">
    <w:name w:val="hb"/>
    <w:qFormat/>
  </w:style>
  <w:style w:type="character" w:customStyle="1" w:styleId="g3">
    <w:name w:val="g3"/>
    <w:qFormat/>
  </w:style>
  <w:style w:type="character" w:customStyle="1" w:styleId="gd">
    <w:name w:val="gd"/>
    <w:qFormat/>
  </w:style>
  <w:style w:type="character" w:customStyle="1" w:styleId="qu">
    <w:name w:val="qu"/>
    <w:qFormat/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Textoennegrita1">
    <w:name w:val="Texto en negrita1"/>
    <w:qFormat/>
    <w:rPr>
      <w:b/>
      <w:bCs/>
    </w:rPr>
  </w:style>
  <w:style w:type="character" w:customStyle="1" w:styleId="rojo">
    <w:name w:val="roj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Fuentedeprrafopredeter3">
    <w:name w:val="Fuente de párrafo predeter.3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6">
    <w:name w:val="Fuente de párrafo predeter.6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Fuentedeprrafopredeter7">
    <w:name w:val="Fuente de párrafo predeter.7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9">
    <w:name w:val="Fuente de párrafo predeter.9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Textodeglob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3">
    <w:name w:val="Tabla normal3"/>
    <w:qFormat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sz w:val="20"/>
      <w:szCs w:val="20"/>
      <w:lang w:eastAsia="es-E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</w:rPr>
  </w:style>
  <w:style w:type="paragraph" w:customStyle="1" w:styleId="Tablanormal1">
    <w:name w:val="Tabla normal1"/>
    <w:qFormat/>
    <w:rPr>
      <w:rFonts w:ascii="Times New Roman" w:eastAsia="Tahoma" w:hAnsi="Times New Roman" w:cs="Times New Roman"/>
      <w:sz w:val="20"/>
      <w:szCs w:val="20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lang w:eastAsia="es-ES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lang w:eastAsia="es-ES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3">
    <w:name w:val="Descripción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Asuntodelcomentario1">
    <w:name w:val="Asunto del comentario1"/>
    <w:qFormat/>
    <w:rPr>
      <w:b/>
      <w:bCs/>
      <w:sz w:val="20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Sinespaciado1">
    <w:name w:val="Sin espaciado1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lang w:eastAsia="zh-CN" w:bidi="hi-IN"/>
    </w:rPr>
  </w:style>
  <w:style w:type="paragraph" w:customStyle="1" w:styleId="Encabezamientoizquierdo">
    <w:name w:val="Encabezamiento izquierdo"/>
    <w:basedOn w:val="Normal"/>
    <w:qFormat/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Epgrafe1">
    <w:name w:val="Epígrafe1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3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0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uesto1">
    <w:name w:val="Puesto1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1">
    <w:name w:val="Descripción1"/>
    <w:basedOn w:val="Normal"/>
    <w:qFormat/>
    <w:pPr>
      <w:spacing w:before="120" w:after="120"/>
    </w:pPr>
    <w:rPr>
      <w:rFonts w:cs="Mangal"/>
      <w:i/>
      <w:iCs/>
    </w:r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1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516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«tipo_expediente»«tipo_expediente»</vt:lpstr>
    </vt:vector>
  </TitlesOfParts>
  <Company>Aytojerez</Company>
  <LinksUpToDate>false</LinksUpToDate>
  <CharactersWithSpaces>3354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3</cp:revision>
  <dcterms:created xsi:type="dcterms:W3CDTF">2026-04-16T06:38:00Z</dcterms:created>
  <dcterms:modified xsi:type="dcterms:W3CDTF">2026-04-16T06:44:00Z</dcterms:modified>
  <dc:language>es-ES</dc:language>
</cp:coreProperties>
</file>