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F8" w:rsidRDefault="00E74FF8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Jerez acogerá el final de “Tastes of Andalucía”, un proyecto de la Junta de Andalucía y la Guía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Michelín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para impulsar el destino andaluz gastronómico  </w:t>
      </w:r>
    </w:p>
    <w:p w:rsidR="00E74FF8" w:rsidRDefault="00E74FF8">
      <w:pPr>
        <w:rPr>
          <w:rFonts w:ascii="Arial Narrow" w:hAnsi="Arial Narrow"/>
          <w:b/>
          <w:bCs/>
          <w:sz w:val="40"/>
          <w:szCs w:val="40"/>
        </w:rPr>
      </w:pPr>
    </w:p>
    <w:p w:rsidR="00E74FF8" w:rsidRDefault="00E74FF8">
      <w:pPr>
        <w:rPr>
          <w:rFonts w:ascii="Arial Narrow" w:hAnsi="Arial Narrow"/>
          <w:bCs/>
          <w:sz w:val="36"/>
          <w:szCs w:val="40"/>
        </w:rPr>
      </w:pPr>
      <w:r w:rsidRPr="00E74FF8">
        <w:rPr>
          <w:rFonts w:ascii="Arial Narrow" w:hAnsi="Arial Narrow"/>
          <w:bCs/>
          <w:sz w:val="36"/>
          <w:szCs w:val="40"/>
        </w:rPr>
        <w:t xml:space="preserve">Antonio Real destaca que este encuentro de chefs andaluces </w:t>
      </w:r>
      <w:r w:rsidR="00320FEE">
        <w:rPr>
          <w:rFonts w:ascii="Arial Narrow" w:hAnsi="Arial Narrow"/>
          <w:bCs/>
          <w:sz w:val="36"/>
          <w:szCs w:val="40"/>
        </w:rPr>
        <w:t>encaja como parte de</w:t>
      </w:r>
      <w:r w:rsidR="00FE0B45" w:rsidRPr="00E74FF8">
        <w:rPr>
          <w:rFonts w:ascii="Arial Narrow" w:hAnsi="Arial Narrow"/>
          <w:bCs/>
          <w:sz w:val="36"/>
          <w:szCs w:val="40"/>
        </w:rPr>
        <w:t xml:space="preserve"> la estrategia de Jerez Capital Española de la Gastronomía</w:t>
      </w:r>
    </w:p>
    <w:p w:rsidR="00E74FF8" w:rsidRDefault="00E74FF8">
      <w:pPr>
        <w:rPr>
          <w:rFonts w:ascii="Arial Narrow" w:hAnsi="Arial Narrow"/>
          <w:bCs/>
          <w:sz w:val="36"/>
          <w:szCs w:val="40"/>
        </w:rPr>
      </w:pPr>
    </w:p>
    <w:p w:rsidR="00E74FF8" w:rsidRPr="00E74FF8" w:rsidRDefault="00E74FF8">
      <w:pPr>
        <w:rPr>
          <w:rFonts w:ascii="Arial Narrow" w:hAnsi="Arial Narrow"/>
          <w:bCs/>
          <w:sz w:val="36"/>
          <w:szCs w:val="40"/>
        </w:rPr>
      </w:pPr>
      <w:r>
        <w:rPr>
          <w:rFonts w:ascii="Arial Narrow" w:hAnsi="Arial Narrow"/>
          <w:bCs/>
          <w:sz w:val="36"/>
          <w:szCs w:val="40"/>
        </w:rPr>
        <w:t xml:space="preserve">Agradece al consejero de Turismo, Arturo Bernal, su apuesta por Jerez en el que la ciudad es el epicentro gastronómico de nuestro país </w:t>
      </w:r>
    </w:p>
    <w:p w:rsidR="00555C44" w:rsidRDefault="00555C44">
      <w:pPr>
        <w:rPr>
          <w:rFonts w:ascii="Arial Narrow" w:hAnsi="Arial Narrow"/>
          <w:b/>
          <w:bCs/>
          <w:sz w:val="40"/>
          <w:szCs w:val="40"/>
        </w:rPr>
      </w:pPr>
    </w:p>
    <w:p w:rsidR="00E678E8" w:rsidRDefault="00FE0B45">
      <w:pPr>
        <w:pStyle w:val="p1"/>
        <w:suppressAutoHyphens/>
        <w:jc w:val="both"/>
        <w:rPr>
          <w:rFonts w:ascii="Arial Narrow" w:hAnsi="Arial Narrow" w:cs="Helvetica;Arial"/>
          <w:color w:val="000000"/>
          <w:sz w:val="26"/>
          <w:szCs w:val="26"/>
        </w:rPr>
      </w:pPr>
      <w:r>
        <w:rPr>
          <w:rFonts w:ascii="Arial Narrow" w:hAnsi="Arial Narrow" w:cs="Helvetica;Arial"/>
          <w:b/>
          <w:bCs/>
          <w:color w:val="000000"/>
          <w:sz w:val="26"/>
          <w:szCs w:val="26"/>
        </w:rPr>
        <w:t>14</w:t>
      </w:r>
      <w:r w:rsidR="00D86EB2">
        <w:rPr>
          <w:rFonts w:ascii="Arial Narrow" w:hAnsi="Arial Narrow" w:cs="Helvetica;Arial"/>
          <w:b/>
          <w:bCs/>
          <w:color w:val="000000"/>
          <w:sz w:val="26"/>
          <w:szCs w:val="26"/>
        </w:rPr>
        <w:t xml:space="preserve"> de febrero de 2026.  </w:t>
      </w:r>
      <w:r>
        <w:rPr>
          <w:rFonts w:ascii="Arial Narrow" w:hAnsi="Arial Narrow" w:cs="Helvetica;Arial"/>
          <w:color w:val="000000"/>
          <w:sz w:val="26"/>
          <w:szCs w:val="26"/>
        </w:rPr>
        <w:t xml:space="preserve">El teniente de alcaldesa de Turismo, Antonio Real, y la delegada de Comercio, </w:t>
      </w:r>
      <w:proofErr w:type="spellStart"/>
      <w:r>
        <w:rPr>
          <w:rFonts w:ascii="Arial Narrow" w:hAnsi="Arial Narrow" w:cs="Helvetica;Arial"/>
          <w:color w:val="000000"/>
          <w:sz w:val="26"/>
          <w:szCs w:val="26"/>
        </w:rPr>
        <w:t>Nela</w:t>
      </w:r>
      <w:proofErr w:type="spellEnd"/>
      <w:r>
        <w:rPr>
          <w:rFonts w:ascii="Arial Narrow" w:hAnsi="Arial Narrow" w:cs="Helvetica;Arial"/>
          <w:color w:val="000000"/>
          <w:sz w:val="26"/>
          <w:szCs w:val="26"/>
        </w:rPr>
        <w:t xml:space="preserve"> García, han asistido a la presentación de la iniciativa 'Tastes of Andalucía' que </w:t>
      </w:r>
      <w:r w:rsidR="00E74FF8">
        <w:rPr>
          <w:rFonts w:ascii="Arial Narrow" w:hAnsi="Arial Narrow" w:cs="Helvetica;Arial"/>
          <w:color w:val="000000"/>
          <w:sz w:val="26"/>
          <w:szCs w:val="26"/>
        </w:rPr>
        <w:t>promueven</w:t>
      </w:r>
      <w:r>
        <w:rPr>
          <w:rFonts w:ascii="Arial Narrow" w:hAnsi="Arial Narrow" w:cs="Helvetica;Arial"/>
          <w:color w:val="000000"/>
          <w:sz w:val="26"/>
          <w:szCs w:val="26"/>
        </w:rPr>
        <w:t xml:space="preserve"> la Junta de Andalucía y la Guía </w:t>
      </w:r>
      <w:proofErr w:type="spellStart"/>
      <w:r>
        <w:rPr>
          <w:rFonts w:ascii="Arial Narrow" w:hAnsi="Arial Narrow" w:cs="Helvetica;Arial"/>
          <w:color w:val="000000"/>
          <w:sz w:val="26"/>
          <w:szCs w:val="26"/>
        </w:rPr>
        <w:t>Michelín</w:t>
      </w:r>
      <w:proofErr w:type="spellEnd"/>
      <w:r>
        <w:rPr>
          <w:rFonts w:ascii="Arial Narrow" w:hAnsi="Arial Narrow" w:cs="Helvetica;Arial"/>
          <w:color w:val="000000"/>
          <w:sz w:val="26"/>
          <w:szCs w:val="26"/>
        </w:rPr>
        <w:t>, un proyecto internacional con chefs locales para impulsar el destino anda</w:t>
      </w:r>
      <w:r w:rsidR="00E74FF8">
        <w:rPr>
          <w:rFonts w:ascii="Arial Narrow" w:hAnsi="Arial Narrow" w:cs="Helvetica;Arial"/>
          <w:color w:val="000000"/>
          <w:sz w:val="26"/>
          <w:szCs w:val="26"/>
        </w:rPr>
        <w:t xml:space="preserve">luz a través de la gastronomía y que acabará en Jerez, coincidiendo con la capitalidad gastronómica. </w:t>
      </w:r>
      <w:r>
        <w:rPr>
          <w:rFonts w:ascii="Arial Narrow" w:hAnsi="Arial Narrow" w:cs="Helvetica;Arial"/>
          <w:color w:val="000000"/>
          <w:sz w:val="26"/>
          <w:szCs w:val="26"/>
        </w:rPr>
        <w:t xml:space="preserve"> </w:t>
      </w:r>
    </w:p>
    <w:p w:rsidR="00CB7BDE" w:rsidRDefault="00CB7BDE">
      <w:pPr>
        <w:pStyle w:val="p1"/>
        <w:suppressAutoHyphens/>
        <w:jc w:val="both"/>
        <w:rPr>
          <w:rFonts w:ascii="Arial Narrow" w:hAnsi="Arial Narrow" w:cs="Helvetica;Arial"/>
          <w:color w:val="000000"/>
          <w:sz w:val="26"/>
          <w:szCs w:val="26"/>
        </w:rPr>
      </w:pPr>
    </w:p>
    <w:p w:rsidR="00FE0B45" w:rsidRDefault="00CB7BDE" w:rsidP="00CB7BDE">
      <w:pPr>
        <w:pStyle w:val="p1"/>
        <w:suppressAutoHyphens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Helvetica;Arial"/>
          <w:color w:val="000000"/>
          <w:sz w:val="26"/>
          <w:szCs w:val="26"/>
        </w:rPr>
        <w:t xml:space="preserve">El consejero de Turismo y Andalucía Exterior de la Junta de Andalucía, Arturo Bernal, ha presentado este proyecto de la mano de la Guía Michelin que contarán </w:t>
      </w:r>
      <w:r w:rsidR="00FE0B45" w:rsidRPr="00CB7BDE">
        <w:rPr>
          <w:rFonts w:ascii="Arial Narrow" w:hAnsi="Arial Narrow"/>
          <w:sz w:val="26"/>
          <w:szCs w:val="26"/>
        </w:rPr>
        <w:t xml:space="preserve">con chefs locales que impulsarán el destino andaluz a través de la gastronomía con acciones en todas las provincias. </w:t>
      </w:r>
    </w:p>
    <w:p w:rsidR="00E74FF8" w:rsidRDefault="00E74FF8" w:rsidP="00CB7BDE">
      <w:pPr>
        <w:pStyle w:val="p1"/>
        <w:suppressAutoHyphens/>
        <w:jc w:val="both"/>
        <w:rPr>
          <w:rFonts w:ascii="Arial Narrow" w:hAnsi="Arial Narrow"/>
          <w:sz w:val="26"/>
          <w:szCs w:val="26"/>
        </w:rPr>
      </w:pPr>
    </w:p>
    <w:p w:rsidR="00E74FF8" w:rsidRPr="00CB7BDE" w:rsidRDefault="00E74FF8" w:rsidP="00CB7BDE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Como colofón, tendrá lugar una exclusiva experiencia gastronómica a 16 manos en nuestra ciudad, para 80 comensales, siendo el broche final de este proyecto y en el que 8 chefs andaluces ofrecerán juntos un menú único. </w:t>
      </w:r>
    </w:p>
    <w:p w:rsidR="00FE0B45" w:rsidRDefault="00FE0B45" w:rsidP="00FE0B4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hAnsi="Arial Narrow"/>
          <w:sz w:val="26"/>
          <w:szCs w:val="26"/>
        </w:rPr>
      </w:pPr>
      <w:r w:rsidRPr="00CB7BDE">
        <w:rPr>
          <w:rFonts w:ascii="Arial Narrow" w:hAnsi="Arial Narrow"/>
          <w:sz w:val="26"/>
          <w:szCs w:val="26"/>
        </w:rPr>
        <w:t xml:space="preserve">Así lo ha destacado en el acto de presentación que ha acogido la Real Fábrica de Artillería de Sevilla y que ha contado con el director Comercial y de Marketing de la Guía </w:t>
      </w:r>
      <w:proofErr w:type="spellStart"/>
      <w:r w:rsidRPr="00CB7BDE">
        <w:rPr>
          <w:rFonts w:ascii="Arial Narrow" w:hAnsi="Arial Narrow"/>
          <w:sz w:val="26"/>
          <w:szCs w:val="26"/>
        </w:rPr>
        <w:t>Michelín</w:t>
      </w:r>
      <w:proofErr w:type="spellEnd"/>
      <w:r w:rsidRPr="00CB7BDE">
        <w:rPr>
          <w:rFonts w:ascii="Arial Narrow" w:hAnsi="Arial Narrow"/>
          <w:sz w:val="26"/>
          <w:szCs w:val="26"/>
        </w:rPr>
        <w:t xml:space="preserve"> España y Portugal, Miguel Pereda</w:t>
      </w:r>
      <w:r w:rsidR="00BC1BE7">
        <w:rPr>
          <w:rFonts w:ascii="Arial Narrow" w:hAnsi="Arial Narrow"/>
          <w:sz w:val="26"/>
          <w:szCs w:val="26"/>
        </w:rPr>
        <w:t>,</w:t>
      </w:r>
      <w:r w:rsidRPr="00CB7BDE">
        <w:rPr>
          <w:rFonts w:ascii="Arial Narrow" w:hAnsi="Arial Narrow"/>
          <w:sz w:val="26"/>
          <w:szCs w:val="26"/>
        </w:rPr>
        <w:t xml:space="preserve"> y los chefs</w:t>
      </w:r>
      <w:r w:rsidR="00BC1BE7">
        <w:rPr>
          <w:rFonts w:ascii="Arial Narrow" w:hAnsi="Arial Narrow"/>
          <w:sz w:val="26"/>
          <w:szCs w:val="26"/>
        </w:rPr>
        <w:t xml:space="preserve"> con estrella </w:t>
      </w:r>
      <w:proofErr w:type="spellStart"/>
      <w:r w:rsidR="00BC1BE7">
        <w:rPr>
          <w:rFonts w:ascii="Arial Narrow" w:hAnsi="Arial Narrow"/>
          <w:sz w:val="26"/>
          <w:szCs w:val="26"/>
        </w:rPr>
        <w:t>michelín</w:t>
      </w:r>
      <w:proofErr w:type="spellEnd"/>
      <w:r w:rsidRPr="00CB7BDE">
        <w:rPr>
          <w:rFonts w:ascii="Arial Narrow" w:hAnsi="Arial Narrow"/>
          <w:sz w:val="26"/>
          <w:szCs w:val="26"/>
        </w:rPr>
        <w:t xml:space="preserve"> que participarán en la iniciativa que trasciende la promoción para convertirse en una experiencia llena de talento. </w:t>
      </w:r>
    </w:p>
    <w:p w:rsidR="00F02867" w:rsidRDefault="00CB7BDE" w:rsidP="00FE0B4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teniente de alcaldesa ha valorado muy positivamente esta iniciativa ya que "se enmarca </w:t>
      </w:r>
      <w:r w:rsidR="00320FEE">
        <w:rPr>
          <w:rFonts w:ascii="Arial Narrow" w:hAnsi="Arial Narrow"/>
          <w:sz w:val="26"/>
          <w:szCs w:val="26"/>
        </w:rPr>
        <w:t>como parte de</w:t>
      </w:r>
      <w:r>
        <w:rPr>
          <w:rFonts w:ascii="Arial Narrow" w:hAnsi="Arial Narrow"/>
          <w:sz w:val="26"/>
          <w:szCs w:val="26"/>
        </w:rPr>
        <w:t xml:space="preserve"> la estrategia de </w:t>
      </w:r>
      <w:r w:rsidR="00EC7306">
        <w:rPr>
          <w:rFonts w:ascii="Arial Narrow" w:hAnsi="Arial Narrow"/>
          <w:sz w:val="26"/>
          <w:szCs w:val="26"/>
        </w:rPr>
        <w:t xml:space="preserve">Jerez Capital Española de la Gastronomía y refleja la importancia que tiene la gastronomía para nuestra comunidad, para su esencia y su cultura. </w:t>
      </w:r>
      <w:r w:rsidR="00F02867">
        <w:rPr>
          <w:rFonts w:ascii="Arial Narrow" w:hAnsi="Arial Narrow"/>
          <w:sz w:val="26"/>
          <w:szCs w:val="26"/>
        </w:rPr>
        <w:t>Se trata de un turismo que, como ha señalado el consejero, genera riqueza en nuestra comunidad autónoma, creando empleo y transformando el territorio y ese es también el objetivo de Jerez con la Capitalidad, poner a Jerez en el foco mundial por algo tan nuestro como la gastronomía".</w:t>
      </w:r>
    </w:p>
    <w:p w:rsidR="00252884" w:rsidRDefault="00252884" w:rsidP="00FE0B4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Real también ha mostrado su satisfacción porque chefs jerezanos</w:t>
      </w:r>
      <w:r w:rsidR="00BC1BE7">
        <w:rPr>
          <w:rFonts w:ascii="Arial Narrow" w:hAnsi="Arial Narrow"/>
          <w:sz w:val="26"/>
          <w:szCs w:val="26"/>
        </w:rPr>
        <w:t xml:space="preserve"> como </w:t>
      </w:r>
      <w:proofErr w:type="spellStart"/>
      <w:r w:rsidR="00BC1BE7">
        <w:rPr>
          <w:rFonts w:ascii="Arial Narrow" w:hAnsi="Arial Narrow"/>
          <w:sz w:val="26"/>
          <w:szCs w:val="26"/>
        </w:rPr>
        <w:t>Juanlu</w:t>
      </w:r>
      <w:proofErr w:type="spellEnd"/>
      <w:r w:rsidR="00BC1BE7">
        <w:rPr>
          <w:rFonts w:ascii="Arial Narrow" w:hAnsi="Arial Narrow"/>
          <w:sz w:val="26"/>
          <w:szCs w:val="26"/>
        </w:rPr>
        <w:t xml:space="preserve"> Fernández,</w:t>
      </w:r>
      <w:r>
        <w:rPr>
          <w:rFonts w:ascii="Arial Narrow" w:hAnsi="Arial Narrow"/>
          <w:sz w:val="26"/>
          <w:szCs w:val="26"/>
        </w:rPr>
        <w:t xml:space="preserve"> participen en este proyecto "como no podía ser de otra manera debido a la calidad que atesoran". </w:t>
      </w:r>
    </w:p>
    <w:p w:rsidR="00A15323" w:rsidRDefault="00A15323" w:rsidP="00FE0B4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último, ha agradecido al consejero su apuesta por traer a Jerez este proyecto cuando todo el municipio es durante 2026 epicentro gastronómico de nuestro país.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</w:t>
      </w:r>
    </w:p>
    <w:p w:rsidR="00FE0B45" w:rsidRPr="00CB7BDE" w:rsidRDefault="00FE0B45" w:rsidP="00FE0B4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hAnsi="Arial Narrow"/>
          <w:sz w:val="26"/>
          <w:szCs w:val="26"/>
        </w:rPr>
      </w:pPr>
      <w:r w:rsidRPr="00CB7BDE">
        <w:rPr>
          <w:rFonts w:ascii="Arial Narrow" w:hAnsi="Arial Narrow"/>
          <w:sz w:val="26"/>
          <w:szCs w:val="26"/>
        </w:rPr>
        <w:t xml:space="preserve">Chefs andaluces e internacionales recorrerán Andalucía para descubrir la esencia local, </w:t>
      </w:r>
      <w:proofErr w:type="gramStart"/>
      <w:r w:rsidRPr="00CB7BDE">
        <w:rPr>
          <w:rFonts w:ascii="Arial Narrow" w:hAnsi="Arial Narrow"/>
          <w:sz w:val="26"/>
          <w:szCs w:val="26"/>
        </w:rPr>
        <w:t>como</w:t>
      </w:r>
      <w:proofErr w:type="gramEnd"/>
      <w:r w:rsidRPr="00CB7BDE">
        <w:rPr>
          <w:rFonts w:ascii="Arial Narrow" w:hAnsi="Arial Narrow"/>
          <w:sz w:val="26"/>
          <w:szCs w:val="26"/>
        </w:rPr>
        <w:t xml:space="preserve"> sus productos, las personas que lo hacen posible y el contexto cultural que le da sentido. Desde los fogones de referentes como Paco Morales, </w:t>
      </w:r>
      <w:proofErr w:type="spellStart"/>
      <w:r w:rsidRPr="00CB7BDE">
        <w:rPr>
          <w:rFonts w:ascii="Arial Narrow" w:hAnsi="Arial Narrow"/>
          <w:sz w:val="26"/>
          <w:szCs w:val="26"/>
        </w:rPr>
        <w:t>Juanlu</w:t>
      </w:r>
      <w:proofErr w:type="spellEnd"/>
      <w:r w:rsidRPr="00CB7BDE">
        <w:rPr>
          <w:rFonts w:ascii="Arial Narrow" w:hAnsi="Arial Narrow"/>
          <w:sz w:val="26"/>
          <w:szCs w:val="26"/>
        </w:rPr>
        <w:t xml:space="preserve"> Fernández, Benito Gómez, Marcos Nieto, Juan Luis Fernández, Cristina Jiménez, José Álvarez, Pedro Sánchez y </w:t>
      </w:r>
      <w:proofErr w:type="spellStart"/>
      <w:r w:rsidRPr="00CB7BDE">
        <w:rPr>
          <w:rFonts w:ascii="Arial Narrow" w:hAnsi="Arial Narrow"/>
          <w:sz w:val="26"/>
          <w:szCs w:val="26"/>
        </w:rPr>
        <w:t>Xanty</w:t>
      </w:r>
      <w:proofErr w:type="spellEnd"/>
      <w:r w:rsidRPr="00CB7BDE">
        <w:rPr>
          <w:rFonts w:ascii="Arial Narrow" w:hAnsi="Arial Narrow"/>
          <w:sz w:val="26"/>
          <w:szCs w:val="26"/>
        </w:rPr>
        <w:t xml:space="preserve"> Elías, la marca Andalucía se proyectará al mundo en un despliegue de contenidos impulsado por la Guía MICHELIN. </w:t>
      </w:r>
    </w:p>
    <w:p w:rsidR="00FE0B45" w:rsidRPr="00CB7BDE" w:rsidRDefault="00252884" w:rsidP="00FE0B4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Según explicó el consejero en la presentación de la iniciativa  “m</w:t>
      </w:r>
      <w:r w:rsidR="00FE0B45" w:rsidRPr="00CB7BDE">
        <w:rPr>
          <w:rFonts w:ascii="Arial Narrow" w:hAnsi="Arial Narrow"/>
          <w:sz w:val="26"/>
          <w:szCs w:val="26"/>
        </w:rPr>
        <w:t>ás del 40% del gasto total de los visitantes se destina a la restauración, generando ingresos directos para c</w:t>
      </w:r>
      <w:r>
        <w:rPr>
          <w:rFonts w:ascii="Arial Narrow" w:hAnsi="Arial Narrow"/>
          <w:sz w:val="26"/>
          <w:szCs w:val="26"/>
        </w:rPr>
        <w:t>erca de 50.000 establecimientos,</w:t>
      </w:r>
      <w:r w:rsidR="00FE0B45" w:rsidRPr="00CB7BDE">
        <w:rPr>
          <w:rFonts w:ascii="Arial Narrow" w:hAnsi="Arial Narrow"/>
          <w:sz w:val="26"/>
          <w:szCs w:val="26"/>
        </w:rPr>
        <w:t xml:space="preserve"> subrayando que Andalucía es la región líder en España en afiliados a la hostelería.</w:t>
      </w:r>
    </w:p>
    <w:p w:rsidR="00FE0B45" w:rsidRPr="00CB7BDE" w:rsidRDefault="00FE0B45" w:rsidP="00FE0B45">
      <w:pPr>
        <w:jc w:val="both"/>
        <w:rPr>
          <w:rFonts w:ascii="Arial Narrow" w:hAnsi="Arial Narrow"/>
          <w:sz w:val="26"/>
          <w:szCs w:val="26"/>
        </w:rPr>
      </w:pPr>
    </w:p>
    <w:p w:rsidR="00FE0B45" w:rsidRPr="00CB7BDE" w:rsidRDefault="00FE0B45" w:rsidP="00FE0B45">
      <w:pPr>
        <w:jc w:val="both"/>
        <w:rPr>
          <w:rFonts w:ascii="Arial Narrow" w:hAnsi="Arial Narrow"/>
          <w:sz w:val="26"/>
          <w:szCs w:val="26"/>
        </w:rPr>
      </w:pPr>
      <w:r w:rsidRPr="00CB7BDE">
        <w:rPr>
          <w:rFonts w:ascii="Arial Narrow" w:hAnsi="Arial Narrow"/>
          <w:sz w:val="26"/>
          <w:szCs w:val="26"/>
        </w:rPr>
        <w:t xml:space="preserve">La comunidad de usuarios de la Guía Michelin está compuesta por viajeros de alto valor, con alta capacidad de prescripción y gasto. Asociar la marca Andalucía a MICHELIN es hablar de excelencia, calidad y prestigio, sinónimos alineados con el modelo referente de turismo sostenible que </w:t>
      </w:r>
      <w:r w:rsidR="00252884">
        <w:rPr>
          <w:rFonts w:ascii="Arial Narrow" w:hAnsi="Arial Narrow"/>
          <w:sz w:val="26"/>
          <w:szCs w:val="26"/>
        </w:rPr>
        <w:t xml:space="preserve">se impulsa desde Andalucía. </w:t>
      </w:r>
      <w:r w:rsidRPr="00CB7BDE">
        <w:rPr>
          <w:rFonts w:ascii="Arial Narrow" w:hAnsi="Arial Narrow"/>
          <w:sz w:val="26"/>
          <w:szCs w:val="26"/>
        </w:rPr>
        <w:t xml:space="preserve"> </w:t>
      </w:r>
    </w:p>
    <w:p w:rsidR="00FE0B45" w:rsidRPr="00CB7BDE" w:rsidRDefault="00FE0B45" w:rsidP="00FE0B45">
      <w:pPr>
        <w:jc w:val="both"/>
        <w:rPr>
          <w:rFonts w:ascii="Arial Narrow" w:hAnsi="Arial Narrow"/>
          <w:sz w:val="26"/>
          <w:szCs w:val="26"/>
        </w:rPr>
      </w:pPr>
    </w:p>
    <w:p w:rsidR="00E678E8" w:rsidRPr="00CB7BDE" w:rsidRDefault="00252884" w:rsidP="00FE0B45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hAnsi="Arial Narrow"/>
          <w:color w:val="auto"/>
          <w:sz w:val="26"/>
          <w:szCs w:val="26"/>
        </w:rPr>
        <w:t>(Se adjunta fotografía)</w:t>
      </w:r>
    </w:p>
    <w:sectPr w:rsidR="00E678E8" w:rsidRPr="00CB7BD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21" w:rsidRDefault="00D86EB2">
      <w:r>
        <w:separator/>
      </w:r>
    </w:p>
  </w:endnote>
  <w:endnote w:type="continuationSeparator" w:id="0">
    <w:p w:rsidR="00962021" w:rsidRDefault="00D8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21" w:rsidRDefault="00D86EB2">
      <w:r>
        <w:separator/>
      </w:r>
    </w:p>
  </w:footnote>
  <w:footnote w:type="continuationSeparator" w:id="0">
    <w:p w:rsidR="00962021" w:rsidRDefault="00D8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E8" w:rsidRDefault="00D86EB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78E8" w:rsidRDefault="00E678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E8"/>
    <w:rsid w:val="00252884"/>
    <w:rsid w:val="00320FEE"/>
    <w:rsid w:val="0051790D"/>
    <w:rsid w:val="00555C44"/>
    <w:rsid w:val="00962021"/>
    <w:rsid w:val="00A15323"/>
    <w:rsid w:val="00BC1BE7"/>
    <w:rsid w:val="00CB7BDE"/>
    <w:rsid w:val="00D86EB2"/>
    <w:rsid w:val="00E678E8"/>
    <w:rsid w:val="00E74FF8"/>
    <w:rsid w:val="00EC7306"/>
    <w:rsid w:val="00F02867"/>
    <w:rsid w:val="00F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18873-F0A2-405F-B08F-35132BE6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xwestern">
    <w:name w:val="x_western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p1">
    <w:name w:val="p1"/>
    <w:basedOn w:val="Normal"/>
    <w:qFormat/>
    <w:pPr>
      <w:suppressAutoHyphens w:val="0"/>
    </w:pPr>
    <w:rPr>
      <w:rFonts w:ascii="Arial" w:hAnsi="Arial" w:cs="Arial"/>
      <w:color w:val="00000A"/>
      <w:sz w:val="17"/>
      <w:szCs w:val="17"/>
    </w:rPr>
  </w:style>
  <w:style w:type="numbering" w:customStyle="1" w:styleId="WW8Num71">
    <w:name w:val="WW8Num7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</cp:revision>
  <cp:lastPrinted>2026-01-05T09:55:00Z</cp:lastPrinted>
  <dcterms:created xsi:type="dcterms:W3CDTF">2026-02-14T09:59:00Z</dcterms:created>
  <dcterms:modified xsi:type="dcterms:W3CDTF">2026-02-14T11:39:00Z</dcterms:modified>
  <dc:language>es-ES</dc:language>
</cp:coreProperties>
</file>